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48" w:rsidRPr="003B2A48" w:rsidRDefault="003B2A48" w:rsidP="003B2A48">
      <w:pPr>
        <w:ind w:left="720" w:hanging="720"/>
        <w:jc w:val="center"/>
        <w:rPr>
          <w:rFonts w:ascii="Arial Black" w:hAnsi="Arial Black"/>
          <w:sz w:val="32"/>
          <w:szCs w:val="32"/>
          <w:u w:val="single"/>
        </w:rPr>
      </w:pPr>
      <w:r w:rsidRPr="003B2A48">
        <w:rPr>
          <w:rFonts w:ascii="Arial Black" w:hAnsi="Arial Black"/>
          <w:sz w:val="32"/>
          <w:szCs w:val="32"/>
          <w:u w:val="single"/>
        </w:rPr>
        <w:t xml:space="preserve">Calendar of Discussions </w:t>
      </w:r>
    </w:p>
    <w:p w:rsidR="003B2A48" w:rsidRDefault="003B2A48" w:rsidP="003B2A48">
      <w:pPr>
        <w:ind w:left="720" w:hanging="720"/>
        <w:rPr>
          <w:rFonts w:ascii="Arial Black" w:hAnsi="Arial Black"/>
          <w:sz w:val="28"/>
          <w:szCs w:val="28"/>
        </w:rPr>
      </w:pPr>
    </w:p>
    <w:p w:rsidR="003B2A48" w:rsidRPr="003E66D9" w:rsidRDefault="003B2A48" w:rsidP="003B2A48">
      <w:pPr>
        <w:ind w:left="720" w:hanging="720"/>
        <w:rPr>
          <w:rFonts w:ascii="Arial Black" w:hAnsi="Arial Black"/>
          <w:i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Selection:  </w:t>
      </w:r>
      <w:r>
        <w:rPr>
          <w:rFonts w:ascii="Arial Black" w:hAnsi="Arial Black"/>
          <w:i/>
          <w:sz w:val="28"/>
          <w:szCs w:val="28"/>
          <w:u w:val="single"/>
        </w:rPr>
        <w:t>Three Cups of Tea</w:t>
      </w:r>
      <w:r>
        <w:rPr>
          <w:rFonts w:ascii="Arial Black" w:hAnsi="Arial Black"/>
          <w:i/>
          <w:sz w:val="28"/>
          <w:szCs w:val="28"/>
        </w:rPr>
        <w:t xml:space="preserve"> by Greg </w:t>
      </w:r>
      <w:proofErr w:type="spellStart"/>
      <w:r>
        <w:rPr>
          <w:rFonts w:ascii="Arial Black" w:hAnsi="Arial Black"/>
          <w:i/>
          <w:sz w:val="28"/>
          <w:szCs w:val="28"/>
        </w:rPr>
        <w:t>Mortenson</w:t>
      </w:r>
      <w:proofErr w:type="spellEnd"/>
      <w:r>
        <w:rPr>
          <w:rFonts w:ascii="Arial Black" w:hAnsi="Arial Black"/>
          <w:i/>
          <w:sz w:val="28"/>
          <w:szCs w:val="28"/>
        </w:rPr>
        <w:t xml:space="preserve"> &amp; D. </w:t>
      </w:r>
      <w:proofErr w:type="spellStart"/>
      <w:r>
        <w:rPr>
          <w:rFonts w:ascii="Arial Black" w:hAnsi="Arial Black"/>
          <w:i/>
          <w:sz w:val="28"/>
          <w:szCs w:val="28"/>
        </w:rPr>
        <w:t>Relin</w:t>
      </w:r>
      <w:proofErr w:type="spellEnd"/>
    </w:p>
    <w:p w:rsidR="003B2A48" w:rsidRDefault="003B2A48" w:rsidP="003B2A48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Date:  October 6</w:t>
      </w:r>
      <w:proofErr w:type="gramStart"/>
      <w:r>
        <w:rPr>
          <w:rFonts w:ascii="Arial Black" w:hAnsi="Arial Black"/>
          <w:sz w:val="28"/>
          <w:szCs w:val="28"/>
        </w:rPr>
        <w:t>,  2:00</w:t>
      </w:r>
      <w:proofErr w:type="gramEnd"/>
      <w:r>
        <w:rPr>
          <w:rFonts w:ascii="Arial Black" w:hAnsi="Arial Black"/>
          <w:sz w:val="28"/>
          <w:szCs w:val="28"/>
        </w:rPr>
        <w:t xml:space="preserve"> pm (after school)</w:t>
      </w:r>
    </w:p>
    <w:p w:rsidR="003B2A48" w:rsidRDefault="003B2A48" w:rsidP="003B2A48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Where:  Library Media Center (fiction)</w:t>
      </w:r>
    </w:p>
    <w:p w:rsidR="003B2A48" w:rsidRDefault="003B2A48" w:rsidP="00DB63A7">
      <w:pPr>
        <w:ind w:left="720" w:hanging="720"/>
        <w:rPr>
          <w:rFonts w:ascii="Arial Black" w:hAnsi="Arial Black"/>
          <w:sz w:val="28"/>
          <w:szCs w:val="28"/>
        </w:rPr>
      </w:pPr>
    </w:p>
    <w:p w:rsidR="00647384" w:rsidRPr="00DB63A7" w:rsidRDefault="00DB63A7" w:rsidP="00DB63A7">
      <w:pPr>
        <w:ind w:left="720" w:hanging="720"/>
        <w:rPr>
          <w:rFonts w:ascii="Arial Black" w:hAnsi="Arial Black"/>
          <w:i/>
          <w:sz w:val="28"/>
          <w:szCs w:val="28"/>
        </w:rPr>
      </w:pPr>
      <w:r w:rsidRPr="00DB63A7">
        <w:rPr>
          <w:rFonts w:ascii="Arial Black" w:hAnsi="Arial Black"/>
          <w:sz w:val="28"/>
          <w:szCs w:val="28"/>
        </w:rPr>
        <w:t xml:space="preserve">Selection: </w:t>
      </w:r>
      <w:r>
        <w:rPr>
          <w:rFonts w:ascii="Arial Black" w:hAnsi="Arial Black"/>
          <w:sz w:val="28"/>
          <w:szCs w:val="28"/>
        </w:rPr>
        <w:t xml:space="preserve"> </w:t>
      </w:r>
      <w:r>
        <w:rPr>
          <w:rFonts w:ascii="Arial Black" w:hAnsi="Arial Black"/>
          <w:i/>
          <w:sz w:val="28"/>
          <w:szCs w:val="28"/>
          <w:u w:val="single"/>
        </w:rPr>
        <w:t xml:space="preserve">The Story of Edgar </w:t>
      </w:r>
      <w:proofErr w:type="spellStart"/>
      <w:r>
        <w:rPr>
          <w:rFonts w:ascii="Arial Black" w:hAnsi="Arial Black"/>
          <w:i/>
          <w:sz w:val="28"/>
          <w:szCs w:val="28"/>
          <w:u w:val="single"/>
        </w:rPr>
        <w:t>Sawtelle</w:t>
      </w:r>
      <w:proofErr w:type="spellEnd"/>
      <w:r>
        <w:rPr>
          <w:rFonts w:ascii="Arial Black" w:hAnsi="Arial Black"/>
          <w:i/>
          <w:sz w:val="28"/>
          <w:szCs w:val="28"/>
        </w:rPr>
        <w:t xml:space="preserve"> by David </w:t>
      </w:r>
      <w:proofErr w:type="spellStart"/>
      <w:r>
        <w:rPr>
          <w:rFonts w:ascii="Arial Black" w:hAnsi="Arial Black"/>
          <w:i/>
          <w:sz w:val="28"/>
          <w:szCs w:val="28"/>
        </w:rPr>
        <w:t>Sroblewski</w:t>
      </w:r>
      <w:proofErr w:type="spellEnd"/>
    </w:p>
    <w:p w:rsidR="00DB63A7" w:rsidRDefault="00DB63A7" w:rsidP="00DB63A7">
      <w:pPr>
        <w:ind w:left="720" w:hanging="720"/>
        <w:rPr>
          <w:rFonts w:ascii="Arial Black" w:hAnsi="Arial Black"/>
          <w:sz w:val="28"/>
          <w:szCs w:val="28"/>
        </w:rPr>
      </w:pPr>
      <w:r w:rsidRPr="00DB63A7">
        <w:rPr>
          <w:rFonts w:ascii="Arial Black" w:hAnsi="Arial Black"/>
          <w:sz w:val="28"/>
          <w:szCs w:val="28"/>
        </w:rPr>
        <w:t>Date:</w:t>
      </w:r>
      <w:r>
        <w:rPr>
          <w:rFonts w:ascii="Arial Black" w:hAnsi="Arial Black"/>
          <w:sz w:val="28"/>
          <w:szCs w:val="28"/>
        </w:rPr>
        <w:t xml:space="preserve">  November 4</w:t>
      </w:r>
      <w:r w:rsidRPr="00DB63A7">
        <w:rPr>
          <w:rFonts w:ascii="Arial Black" w:hAnsi="Arial Black"/>
          <w:sz w:val="28"/>
          <w:szCs w:val="28"/>
          <w:vertAlign w:val="superscript"/>
        </w:rPr>
        <w:t>th</w:t>
      </w:r>
      <w:r>
        <w:rPr>
          <w:rFonts w:ascii="Arial Black" w:hAnsi="Arial Black"/>
          <w:sz w:val="28"/>
          <w:szCs w:val="28"/>
          <w:vertAlign w:val="superscript"/>
        </w:rPr>
        <w:t xml:space="preserve"> </w:t>
      </w:r>
      <w:r>
        <w:rPr>
          <w:rFonts w:ascii="BRAZIL" w:hAnsi="BRAZIL"/>
          <w:sz w:val="28"/>
          <w:szCs w:val="28"/>
        </w:rPr>
        <w:t></w:t>
      </w:r>
      <w:r>
        <w:rPr>
          <w:rFonts w:ascii="BRAZIL" w:hAnsi="BRAZIL"/>
          <w:sz w:val="28"/>
          <w:szCs w:val="28"/>
        </w:rPr>
        <w:t></w:t>
      </w:r>
      <w:r>
        <w:rPr>
          <w:rFonts w:ascii="Arial Black" w:hAnsi="Arial Black"/>
          <w:sz w:val="28"/>
          <w:szCs w:val="28"/>
        </w:rPr>
        <w:t xml:space="preserve"> 2:00 pm (after school)</w:t>
      </w:r>
    </w:p>
    <w:p w:rsidR="00BF75D2" w:rsidRDefault="00DB63A7" w:rsidP="00BF75D2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Where:  Library Media Center (fiction)</w:t>
      </w: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DB63A7" w:rsidRPr="00DB63A7" w:rsidRDefault="00DB63A7" w:rsidP="00DB63A7">
      <w:pPr>
        <w:ind w:left="720" w:hanging="720"/>
        <w:rPr>
          <w:rFonts w:ascii="Arial Black" w:hAnsi="Arial Black"/>
          <w:i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Selection:  </w:t>
      </w:r>
      <w:r>
        <w:rPr>
          <w:rFonts w:ascii="Arial Black" w:hAnsi="Arial Black"/>
          <w:i/>
          <w:sz w:val="28"/>
          <w:szCs w:val="28"/>
          <w:u w:val="single"/>
        </w:rPr>
        <w:t xml:space="preserve">Water for Elephants </w:t>
      </w:r>
      <w:r>
        <w:rPr>
          <w:rFonts w:ascii="Arial Black" w:hAnsi="Arial Black"/>
          <w:i/>
          <w:sz w:val="28"/>
          <w:szCs w:val="28"/>
        </w:rPr>
        <w:t xml:space="preserve">by Sara </w:t>
      </w:r>
      <w:proofErr w:type="spellStart"/>
      <w:r>
        <w:rPr>
          <w:rFonts w:ascii="Arial Black" w:hAnsi="Arial Black"/>
          <w:i/>
          <w:sz w:val="28"/>
          <w:szCs w:val="28"/>
        </w:rPr>
        <w:t>Gruen</w:t>
      </w:r>
      <w:proofErr w:type="spellEnd"/>
    </w:p>
    <w:p w:rsidR="00DB63A7" w:rsidRDefault="00DB63A7" w:rsidP="00DB63A7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Date:  December 1</w:t>
      </w:r>
      <w:r w:rsidRPr="00DB63A7">
        <w:rPr>
          <w:rFonts w:ascii="Arial Black" w:hAnsi="Arial Black"/>
          <w:sz w:val="28"/>
          <w:szCs w:val="28"/>
          <w:vertAlign w:val="superscript"/>
        </w:rPr>
        <w:t>st</w:t>
      </w:r>
      <w:r w:rsidR="00BF75D2">
        <w:rPr>
          <w:rFonts w:ascii="Arial Black" w:hAnsi="Arial Black"/>
          <w:sz w:val="28"/>
          <w:szCs w:val="28"/>
        </w:rPr>
        <w:t>, 2:00</w:t>
      </w:r>
      <w:r>
        <w:rPr>
          <w:rFonts w:ascii="Arial Black" w:hAnsi="Arial Black"/>
          <w:sz w:val="28"/>
          <w:szCs w:val="28"/>
        </w:rPr>
        <w:t xml:space="preserve"> pm (after school)</w:t>
      </w:r>
    </w:p>
    <w:p w:rsidR="00DB63A7" w:rsidRDefault="00DB63A7" w:rsidP="00BF75D2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Where:  Library Media Center (fiction)</w:t>
      </w: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DB63A7" w:rsidRDefault="00DB63A7" w:rsidP="00DB63A7">
      <w:pPr>
        <w:ind w:left="720" w:hanging="720"/>
        <w:rPr>
          <w:rFonts w:ascii="Arial Black" w:hAnsi="Arial Black"/>
          <w:i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Selection:   </w:t>
      </w:r>
      <w:r w:rsidR="002C7EB0">
        <w:rPr>
          <w:rFonts w:ascii="Arial Black" w:hAnsi="Arial Black"/>
          <w:i/>
          <w:sz w:val="28"/>
          <w:szCs w:val="28"/>
          <w:u w:val="single"/>
        </w:rPr>
        <w:t>Wedding Song: Memoirs of</w:t>
      </w:r>
      <w:r w:rsidR="00BF75D2">
        <w:rPr>
          <w:rFonts w:ascii="Arial Black" w:hAnsi="Arial Black"/>
          <w:i/>
          <w:sz w:val="28"/>
          <w:szCs w:val="28"/>
          <w:u w:val="single"/>
        </w:rPr>
        <w:t xml:space="preserve"> an Iranian Jewish Woman </w:t>
      </w:r>
      <w:r w:rsidR="00BF75D2">
        <w:rPr>
          <w:rFonts w:ascii="Arial Black" w:hAnsi="Arial Black"/>
          <w:i/>
          <w:sz w:val="28"/>
          <w:szCs w:val="28"/>
        </w:rPr>
        <w:t xml:space="preserve">by </w:t>
      </w:r>
      <w:proofErr w:type="spellStart"/>
      <w:r w:rsidR="00BF75D2">
        <w:rPr>
          <w:rFonts w:ascii="Arial Black" w:hAnsi="Arial Black"/>
          <w:i/>
          <w:sz w:val="28"/>
          <w:szCs w:val="28"/>
        </w:rPr>
        <w:t>Farideh</w:t>
      </w:r>
      <w:proofErr w:type="spellEnd"/>
      <w:r w:rsidR="00BF75D2">
        <w:rPr>
          <w:rFonts w:ascii="Arial Black" w:hAnsi="Arial Black"/>
          <w:i/>
          <w:sz w:val="28"/>
          <w:szCs w:val="28"/>
        </w:rPr>
        <w:t xml:space="preserve"> </w:t>
      </w:r>
      <w:proofErr w:type="spellStart"/>
      <w:r w:rsidR="00BF75D2">
        <w:rPr>
          <w:rFonts w:ascii="Arial Black" w:hAnsi="Arial Black"/>
          <w:i/>
          <w:sz w:val="28"/>
          <w:szCs w:val="28"/>
        </w:rPr>
        <w:t>Goldin</w:t>
      </w:r>
      <w:proofErr w:type="spellEnd"/>
    </w:p>
    <w:p w:rsidR="00BF75D2" w:rsidRDefault="00BF75D2" w:rsidP="00DB63A7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Date:  February 2</w:t>
      </w:r>
      <w:r w:rsidRPr="00BF75D2">
        <w:rPr>
          <w:rFonts w:ascii="Arial Black" w:hAnsi="Arial Black"/>
          <w:sz w:val="28"/>
          <w:szCs w:val="28"/>
          <w:vertAlign w:val="superscript"/>
        </w:rPr>
        <w:t>nd</w:t>
      </w:r>
      <w:r>
        <w:rPr>
          <w:rFonts w:ascii="Arial Black" w:hAnsi="Arial Black"/>
          <w:sz w:val="28"/>
          <w:szCs w:val="28"/>
        </w:rPr>
        <w:t>, 2:00 (after school)</w:t>
      </w:r>
    </w:p>
    <w:p w:rsidR="00BF75D2" w:rsidRDefault="00BF75D2" w:rsidP="00BF75D2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Where:  Library Media Center (fiction)</w:t>
      </w: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BF75D2" w:rsidRDefault="00BF75D2" w:rsidP="00DB63A7">
      <w:pPr>
        <w:ind w:left="720" w:hanging="720"/>
        <w:rPr>
          <w:rFonts w:ascii="Arial Black" w:hAnsi="Arial Black"/>
          <w:i/>
          <w:sz w:val="28"/>
          <w:szCs w:val="28"/>
        </w:rPr>
      </w:pPr>
      <w:r>
        <w:rPr>
          <w:rFonts w:ascii="Arial Black" w:hAnsi="Arial Black"/>
          <w:sz w:val="28"/>
          <w:szCs w:val="28"/>
        </w:rPr>
        <w:lastRenderedPageBreak/>
        <w:t xml:space="preserve">Selection:  </w:t>
      </w:r>
      <w:r>
        <w:rPr>
          <w:rFonts w:ascii="Arial Black" w:hAnsi="Arial Black"/>
          <w:i/>
          <w:sz w:val="28"/>
          <w:szCs w:val="28"/>
          <w:u w:val="single"/>
        </w:rPr>
        <w:t xml:space="preserve">The Guernsey Literary and Potato Peel Pie Society </w:t>
      </w:r>
      <w:r>
        <w:rPr>
          <w:rFonts w:ascii="Arial Black" w:hAnsi="Arial Black"/>
          <w:i/>
          <w:sz w:val="28"/>
          <w:szCs w:val="28"/>
        </w:rPr>
        <w:t xml:space="preserve">by Shaffer &amp; Barrows </w:t>
      </w:r>
    </w:p>
    <w:p w:rsidR="00BF75D2" w:rsidRDefault="00BF75D2" w:rsidP="00DB63A7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Date:  March 2</w:t>
      </w:r>
      <w:r w:rsidRPr="00BF75D2">
        <w:rPr>
          <w:rFonts w:ascii="Arial Black" w:hAnsi="Arial Black"/>
          <w:sz w:val="28"/>
          <w:szCs w:val="28"/>
          <w:vertAlign w:val="superscript"/>
        </w:rPr>
        <w:t>nd</w:t>
      </w:r>
      <w:r>
        <w:rPr>
          <w:rFonts w:ascii="Arial Black" w:hAnsi="Arial Black"/>
          <w:sz w:val="28"/>
          <w:szCs w:val="28"/>
        </w:rPr>
        <w:t>, 2:00 pm (after school)</w:t>
      </w:r>
    </w:p>
    <w:p w:rsidR="00BF75D2" w:rsidRDefault="00BF75D2" w:rsidP="00BF75D2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Where:  Library Media Center (fiction)</w:t>
      </w: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BF75D2" w:rsidRPr="00BF75D2" w:rsidRDefault="00BF75D2" w:rsidP="00BF75D2">
      <w:pPr>
        <w:ind w:left="720" w:hanging="720"/>
        <w:rPr>
          <w:rFonts w:ascii="Arial Black" w:hAnsi="Arial Black"/>
          <w:i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Selection:  </w:t>
      </w:r>
      <w:r>
        <w:rPr>
          <w:rFonts w:ascii="Arial Black" w:hAnsi="Arial Black"/>
          <w:i/>
          <w:sz w:val="28"/>
          <w:szCs w:val="28"/>
          <w:u w:val="single"/>
        </w:rPr>
        <w:t xml:space="preserve">The Thirteenth Tale </w:t>
      </w:r>
      <w:r>
        <w:rPr>
          <w:rFonts w:ascii="Arial Black" w:hAnsi="Arial Black"/>
          <w:i/>
          <w:sz w:val="28"/>
          <w:szCs w:val="28"/>
        </w:rPr>
        <w:t xml:space="preserve">by Diane </w:t>
      </w:r>
      <w:proofErr w:type="spellStart"/>
      <w:r>
        <w:rPr>
          <w:rFonts w:ascii="Arial Black" w:hAnsi="Arial Black"/>
          <w:i/>
          <w:sz w:val="28"/>
          <w:szCs w:val="28"/>
        </w:rPr>
        <w:t>Setterfield</w:t>
      </w:r>
      <w:proofErr w:type="spellEnd"/>
    </w:p>
    <w:p w:rsidR="00BF75D2" w:rsidRDefault="00BF75D2" w:rsidP="00BF75D2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Date:  April </w:t>
      </w:r>
      <w:proofErr w:type="gramStart"/>
      <w:r>
        <w:rPr>
          <w:rFonts w:ascii="Arial Black" w:hAnsi="Arial Black"/>
          <w:sz w:val="28"/>
          <w:szCs w:val="28"/>
        </w:rPr>
        <w:t>6th ,</w:t>
      </w:r>
      <w:proofErr w:type="gramEnd"/>
      <w:r>
        <w:rPr>
          <w:rFonts w:ascii="Arial Black" w:hAnsi="Arial Black"/>
          <w:sz w:val="28"/>
          <w:szCs w:val="28"/>
        </w:rPr>
        <w:t xml:space="preserve">  2:00 pm (after school)</w:t>
      </w:r>
    </w:p>
    <w:p w:rsidR="00BF75D2" w:rsidRDefault="00BF75D2" w:rsidP="00BF75D2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Where:  Library Media Center (fiction)</w:t>
      </w: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BF75D2" w:rsidRPr="00BF75D2" w:rsidRDefault="00BF75D2" w:rsidP="00BF75D2">
      <w:pPr>
        <w:ind w:left="720" w:hanging="720"/>
        <w:rPr>
          <w:rFonts w:ascii="Arial Black" w:hAnsi="Arial Black"/>
          <w:i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Selection:  </w:t>
      </w:r>
      <w:r>
        <w:rPr>
          <w:rFonts w:ascii="Arial Black" w:hAnsi="Arial Black"/>
          <w:i/>
          <w:sz w:val="28"/>
          <w:szCs w:val="28"/>
          <w:u w:val="single"/>
        </w:rPr>
        <w:t>The House at Sugar Beach</w:t>
      </w:r>
      <w:r>
        <w:rPr>
          <w:rFonts w:ascii="Arial Black" w:hAnsi="Arial Black"/>
          <w:i/>
          <w:sz w:val="28"/>
          <w:szCs w:val="28"/>
        </w:rPr>
        <w:t xml:space="preserve"> by Helene Cooper</w:t>
      </w:r>
    </w:p>
    <w:p w:rsidR="00BF75D2" w:rsidRDefault="00BF75D2" w:rsidP="00BF75D2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Date:  May 4th</w:t>
      </w:r>
      <w:proofErr w:type="gramStart"/>
      <w:r>
        <w:rPr>
          <w:rFonts w:ascii="Arial Black" w:hAnsi="Arial Black"/>
          <w:sz w:val="28"/>
          <w:szCs w:val="28"/>
        </w:rPr>
        <w:t>,  2:00</w:t>
      </w:r>
      <w:proofErr w:type="gramEnd"/>
      <w:r>
        <w:rPr>
          <w:rFonts w:ascii="Arial Black" w:hAnsi="Arial Black"/>
          <w:sz w:val="28"/>
          <w:szCs w:val="28"/>
        </w:rPr>
        <w:t xml:space="preserve"> pm (after school)</w:t>
      </w:r>
    </w:p>
    <w:p w:rsidR="00BF75D2" w:rsidRDefault="00BF75D2" w:rsidP="00BF75D2">
      <w:pPr>
        <w:ind w:left="720" w:hanging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Where:  Library Media Center (fiction)</w:t>
      </w: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2C7EB0" w:rsidRDefault="002C7EB0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BF75D2" w:rsidRDefault="00BF75D2" w:rsidP="00BF75D2">
      <w:pPr>
        <w:ind w:left="720" w:hanging="720"/>
        <w:rPr>
          <w:rFonts w:ascii="Arial Black" w:hAnsi="Arial Black"/>
          <w:sz w:val="28"/>
          <w:szCs w:val="28"/>
        </w:rPr>
      </w:pPr>
    </w:p>
    <w:p w:rsidR="00BF75D2" w:rsidRDefault="00BF75D2" w:rsidP="00DB63A7">
      <w:pPr>
        <w:ind w:left="720" w:hanging="720"/>
        <w:rPr>
          <w:rFonts w:ascii="Arial Black" w:hAnsi="Arial Black"/>
          <w:sz w:val="28"/>
          <w:szCs w:val="28"/>
        </w:rPr>
      </w:pPr>
    </w:p>
    <w:p w:rsidR="00BF75D2" w:rsidRDefault="00BF75D2" w:rsidP="00DB63A7">
      <w:pPr>
        <w:ind w:left="720" w:hanging="720"/>
        <w:rPr>
          <w:rFonts w:ascii="Arial Black" w:hAnsi="Arial Black"/>
          <w:sz w:val="28"/>
          <w:szCs w:val="28"/>
        </w:rPr>
      </w:pPr>
    </w:p>
    <w:p w:rsidR="00BF75D2" w:rsidRPr="00BF75D2" w:rsidRDefault="00BF75D2" w:rsidP="00DB63A7">
      <w:pPr>
        <w:ind w:left="720" w:hanging="720"/>
        <w:rPr>
          <w:rFonts w:ascii="Arial Black" w:hAnsi="Arial Black"/>
          <w:sz w:val="28"/>
          <w:szCs w:val="28"/>
        </w:rPr>
      </w:pPr>
    </w:p>
    <w:p w:rsidR="00BF75D2" w:rsidRPr="00BF75D2" w:rsidRDefault="00BF75D2" w:rsidP="00DB63A7">
      <w:pPr>
        <w:ind w:left="720" w:hanging="720"/>
        <w:rPr>
          <w:rFonts w:ascii="Arial Black" w:hAnsi="Arial Black"/>
          <w:sz w:val="28"/>
          <w:szCs w:val="28"/>
        </w:rPr>
      </w:pPr>
    </w:p>
    <w:sectPr w:rsidR="00BF75D2" w:rsidRPr="00BF75D2" w:rsidSect="002C7EB0">
      <w:pgSz w:w="12240" w:h="15840"/>
      <w:pgMar w:top="810" w:right="1440" w:bottom="16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AZI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63A7"/>
    <w:rsid w:val="002C7EB0"/>
    <w:rsid w:val="003B2A48"/>
    <w:rsid w:val="003E66D9"/>
    <w:rsid w:val="00647384"/>
    <w:rsid w:val="00945541"/>
    <w:rsid w:val="00BF75D2"/>
    <w:rsid w:val="00CD0FDB"/>
    <w:rsid w:val="00DB6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A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Beach City Public Schools</dc:creator>
  <cp:keywords/>
  <dc:description/>
  <cp:lastModifiedBy>Virginia Beach City Public Schools</cp:lastModifiedBy>
  <cp:revision>4</cp:revision>
  <cp:lastPrinted>2009-10-13T16:53:00Z</cp:lastPrinted>
  <dcterms:created xsi:type="dcterms:W3CDTF">2009-10-13T14:34:00Z</dcterms:created>
  <dcterms:modified xsi:type="dcterms:W3CDTF">2009-10-13T17:12:00Z</dcterms:modified>
</cp:coreProperties>
</file>